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B8" w:rsidRPr="001B40C9" w:rsidRDefault="001B40C9" w:rsidP="00147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Схема по регистрации и подтверждения личности при регистрации в федеральной государственной информационной системе «Единый портал государственных и муниципальных услуг (функций)» в информационно-коммуникативной сети Интернет с доменным именем gosuslu</w:t>
      </w:r>
      <w:r w:rsidR="00302D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</w:t>
      </w:r>
      <w:proofErr w:type="spellStart"/>
      <w:r w:rsidRPr="001B40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i.ru</w:t>
      </w:r>
      <w:bookmarkStart w:id="0" w:name="_GoBack"/>
      <w:bookmarkEnd w:id="0"/>
      <w:proofErr w:type="spellEnd"/>
    </w:p>
    <w:tbl>
      <w:tblPr>
        <w:tblStyle w:val="a3"/>
        <w:tblpPr w:leftFromText="180" w:rightFromText="180" w:vertAnchor="text" w:horzAnchor="page" w:tblpX="4093" w:tblpY="228"/>
        <w:tblW w:w="0" w:type="auto"/>
        <w:shd w:val="clear" w:color="auto" w:fill="BFBFBF" w:themeFill="background1" w:themeFillShade="BF"/>
        <w:tblLook w:val="04A0"/>
      </w:tblPr>
      <w:tblGrid>
        <w:gridCol w:w="3390"/>
      </w:tblGrid>
      <w:tr w:rsidR="001B40C9" w:rsidRPr="001472DB" w:rsidTr="00302D77">
        <w:trPr>
          <w:trHeight w:val="776"/>
        </w:trPr>
        <w:tc>
          <w:tcPr>
            <w:tcW w:w="3390" w:type="dxa"/>
            <w:shd w:val="clear" w:color="auto" w:fill="BFBFBF" w:themeFill="background1" w:themeFillShade="BF"/>
          </w:tcPr>
          <w:p w:rsidR="001B40C9" w:rsidRPr="001472DB" w:rsidRDefault="00302D77" w:rsidP="001B40C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left:0;text-align:left;margin-left:163.85pt;margin-top:12.95pt;width:399.55pt;height:0;flip:x;z-index:251702272" o:connectortype="straight">
                  <v:stroke endarrow="block"/>
                </v:shape>
              </w:pict>
            </w:r>
            <w:r w:rsidR="001B40C9"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line id="Прямая соединительная линия 2" o:spid="_x0000_s1048" style="position:absolute;left:0;text-align:left;z-index:251686912;visibility:visible;mso-width-relative:margin;mso-height-relative:margin" from="163.85pt,27.2pt" to="423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8d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" strokecolor="black [3200]" strokeweight=".5pt">
                  <v:stroke joinstyle="miter"/>
                </v:line>
              </w:pict>
            </w:r>
            <w:r w:rsidR="001B40C9" w:rsidRPr="001472DB">
              <w:rPr>
                <w:rFonts w:ascii="Times New Roman" w:hAnsi="Times New Roman" w:cs="Times New Roman"/>
                <w:sz w:val="52"/>
                <w:szCs w:val="52"/>
              </w:rPr>
              <w:t>Заявитель</w:t>
            </w:r>
          </w:p>
        </w:tc>
      </w:tr>
    </w:tbl>
    <w:p w:rsidR="001472DB" w:rsidRDefault="00302D77" w:rsidP="001472D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64" type="#_x0000_t32" style="position:absolute;left:0;text-align:left;margin-left:711.3pt;margin-top:24.85pt;width:0;height:377.45pt;flip:y;z-index:251701248;mso-position-horizontal-relative:text;mso-position-vertical-relative:text" o:connectortype="straight"/>
        </w:pict>
      </w:r>
      <w:r w:rsidR="001B40C9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7" o:spid="_x0000_s1037" type="#_x0000_t34" style="position:absolute;left:0;text-align:left;margin-left:243.4pt;margin-top:96.15pt;width:88.35pt;height:.05pt;rotation:90;flip:x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" adj="10794,66808800,-84163" strokecolor="black [3200]" strokeweight=".5pt">
            <v:stroke endarrow="block"/>
          </v:shape>
        </w:pict>
      </w:r>
      <w:r w:rsidR="001B40C9">
        <w:rPr>
          <w:rFonts w:ascii="Times New Roman" w:hAnsi="Times New Roman" w:cs="Times New Roman"/>
          <w:noProof/>
          <w:sz w:val="72"/>
          <w:szCs w:val="72"/>
          <w:lang w:eastAsia="ru-RU"/>
        </w:rPr>
        <w:pict>
          <v:shape id="Прямая со стрелкой 3" o:spid="_x0000_s1045" type="#_x0000_t34" style="position:absolute;left:0;text-align:left;margin-left:557.45pt;margin-top:53.65pt;width:29.05pt;height:.35pt;rotation:9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" adj="10781,8204914,-467318" strokecolor="black [3200]" strokeweight=".5pt">
            <v:stroke endarrow="block"/>
          </v:shape>
        </w:pict>
      </w:r>
    </w:p>
    <w:tbl>
      <w:tblPr>
        <w:tblStyle w:val="a3"/>
        <w:tblpPr w:leftFromText="180" w:rightFromText="180" w:vertAnchor="text" w:horzAnchor="page" w:tblpX="10381" w:tblpY="319"/>
        <w:tblW w:w="0" w:type="auto"/>
        <w:tblLook w:val="04A0"/>
      </w:tblPr>
      <w:tblGrid>
        <w:gridCol w:w="4619"/>
      </w:tblGrid>
      <w:tr w:rsidR="001472DB" w:rsidRPr="001472DB" w:rsidTr="001472DB">
        <w:trPr>
          <w:trHeight w:val="717"/>
        </w:trPr>
        <w:tc>
          <w:tcPr>
            <w:tcW w:w="4619" w:type="dxa"/>
          </w:tcPr>
          <w:p w:rsidR="001472DB" w:rsidRPr="00302D77" w:rsidRDefault="001472DB" w:rsidP="00147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02D77">
              <w:rPr>
                <w:rFonts w:ascii="Times New Roman" w:hAnsi="Times New Roman" w:cs="Times New Roman"/>
                <w:sz w:val="44"/>
                <w:szCs w:val="44"/>
              </w:rPr>
              <w:t>Консультация</w:t>
            </w:r>
          </w:p>
        </w:tc>
      </w:tr>
    </w:tbl>
    <w:p w:rsidR="001472DB" w:rsidRPr="001472DB" w:rsidRDefault="001472DB" w:rsidP="001472D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472DB" w:rsidRPr="001472DB" w:rsidRDefault="007A3009" w:rsidP="001472D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line id="Прямая соединительная линия 4" o:spid="_x0000_s1044" style="position:absolute;left:0;text-align:left;z-index:251661312;visibility:visible;mso-width-relative:margin;mso-height-relative:margin" from="571.05pt,12.35pt" to="571.8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" strokecolor="black [3200]" strokeweight=".5pt">
            <v:stroke joinstyle="miter"/>
          </v:line>
        </w:pict>
      </w:r>
    </w:p>
    <w:tbl>
      <w:tblPr>
        <w:tblStyle w:val="a3"/>
        <w:tblpPr w:leftFromText="180" w:rightFromText="180" w:vertAnchor="text" w:horzAnchor="page" w:tblpX="5611" w:tblpY="133"/>
        <w:tblW w:w="0" w:type="auto"/>
        <w:tblLook w:val="04A0"/>
      </w:tblPr>
      <w:tblGrid>
        <w:gridCol w:w="4047"/>
      </w:tblGrid>
      <w:tr w:rsidR="001472DB" w:rsidRPr="001472DB" w:rsidTr="001472DB">
        <w:trPr>
          <w:trHeight w:val="659"/>
        </w:trPr>
        <w:tc>
          <w:tcPr>
            <w:tcW w:w="4047" w:type="dxa"/>
          </w:tcPr>
          <w:p w:rsidR="001472DB" w:rsidRPr="00302D77" w:rsidRDefault="001B40C9" w:rsidP="00147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02D77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_x0000_s1050" type="#_x0000_t32" style="position:absolute;left:0;text-align:left;margin-left:198pt;margin-top:15.75pt;width:149.25pt;height:0;flip:x;z-index:251687936" o:connectortype="straight">
                  <v:stroke endarrow="block"/>
                </v:shape>
              </w:pict>
            </w:r>
            <w:r w:rsidR="001472DB" w:rsidRPr="00302D77">
              <w:rPr>
                <w:rFonts w:ascii="Times New Roman" w:hAnsi="Times New Roman" w:cs="Times New Roman"/>
                <w:sz w:val="44"/>
                <w:szCs w:val="44"/>
              </w:rPr>
              <w:t>Регистрация</w:t>
            </w:r>
          </w:p>
        </w:tc>
      </w:tr>
    </w:tbl>
    <w:p w:rsidR="001472DB" w:rsidRPr="001472DB" w:rsidRDefault="001B40C9" w:rsidP="001472D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56" type="#_x0000_t32" style="position:absolute;left:0;text-align:left;margin-left:187.05pt;margin-top:22.9pt;width:0;height:116.25pt;z-index:2516940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54" type="#_x0000_t32" style="position:absolute;left:0;text-align:left;margin-left:187.05pt;margin-top:22.9pt;width:30.75pt;height:0;flip:x;z-index:251692032;mso-position-horizontal-relative:text;mso-position-vertical-relative:text" o:connectortype="straight"/>
        </w:pict>
      </w:r>
    </w:p>
    <w:tbl>
      <w:tblPr>
        <w:tblStyle w:val="a3"/>
        <w:tblpPr w:leftFromText="180" w:rightFromText="180" w:vertAnchor="text" w:horzAnchor="page" w:tblpX="5611" w:tblpY="228"/>
        <w:tblW w:w="0" w:type="auto"/>
        <w:tblLook w:val="04A0"/>
      </w:tblPr>
      <w:tblGrid>
        <w:gridCol w:w="4106"/>
      </w:tblGrid>
      <w:tr w:rsidR="001472DB" w:rsidRPr="001472DB" w:rsidTr="001472DB">
        <w:trPr>
          <w:trHeight w:val="221"/>
        </w:trPr>
        <w:tc>
          <w:tcPr>
            <w:tcW w:w="4106" w:type="dxa"/>
          </w:tcPr>
          <w:p w:rsidR="001472DB" w:rsidRPr="00302D77" w:rsidRDefault="001B40C9" w:rsidP="00147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02D77">
              <w:rPr>
                <w:rFonts w:ascii="Times New Roman" w:hAnsi="Times New Roman" w:cs="Times New Roman"/>
                <w:noProof/>
                <w:color w:val="000000" w:themeColor="text1"/>
                <w:sz w:val="44"/>
                <w:szCs w:val="44"/>
                <w:lang w:eastAsia="ru-RU"/>
              </w:rPr>
              <w:pict>
                <v:shape id="_x0000_s1051" type="#_x0000_t32" style="position:absolute;left:0;text-align:left;margin-left:198pt;margin-top:30.7pt;width:149.25pt;height:0;flip:x;z-index:251688960" o:connectortype="straight">
                  <v:stroke endarrow="block"/>
                </v:shape>
              </w:pict>
            </w:r>
            <w:r w:rsidR="001472DB" w:rsidRPr="00302D77">
              <w:rPr>
                <w:rFonts w:ascii="Times New Roman" w:hAnsi="Times New Roman" w:cs="Times New Roman"/>
                <w:sz w:val="44"/>
                <w:szCs w:val="44"/>
              </w:rPr>
              <w:t>Восстановление пароля</w:t>
            </w:r>
          </w:p>
        </w:tc>
      </w:tr>
    </w:tbl>
    <w:tbl>
      <w:tblPr>
        <w:tblStyle w:val="a3"/>
        <w:tblpPr w:leftFromText="180" w:rightFromText="180" w:vertAnchor="text" w:horzAnchor="margin" w:tblpY="528"/>
        <w:tblW w:w="0" w:type="auto"/>
        <w:tblLook w:val="04A0"/>
      </w:tblPr>
      <w:tblGrid>
        <w:gridCol w:w="3419"/>
      </w:tblGrid>
      <w:tr w:rsidR="001472DB" w:rsidTr="00855636">
        <w:trPr>
          <w:trHeight w:val="986"/>
        </w:trPr>
        <w:tc>
          <w:tcPr>
            <w:tcW w:w="3419" w:type="dxa"/>
          </w:tcPr>
          <w:p w:rsidR="001472DB" w:rsidRPr="00302D77" w:rsidRDefault="001472DB" w:rsidP="0085563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02D77">
              <w:rPr>
                <w:rFonts w:ascii="Times New Roman" w:hAnsi="Times New Roman" w:cs="Times New Roman"/>
                <w:sz w:val="44"/>
                <w:szCs w:val="44"/>
              </w:rPr>
              <w:t>Ввод данных в заявление</w:t>
            </w:r>
          </w:p>
        </w:tc>
      </w:tr>
    </w:tbl>
    <w:p w:rsidR="001472DB" w:rsidRPr="001472DB" w:rsidRDefault="007A3009" w:rsidP="001472DB">
      <w:pPr>
        <w:jc w:val="center"/>
        <w:rPr>
          <w:rFonts w:ascii="Times New Roman" w:hAnsi="Times New Roman" w:cs="Times New Roman"/>
          <w:sz w:val="52"/>
          <w:szCs w:val="52"/>
        </w:rPr>
      </w:pPr>
      <w:r w:rsidRPr="007A3009"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ru-RU"/>
        </w:rPr>
        <w:pict>
          <v:line id="Прямая соединительная линия 27" o:spid="_x0000_s1039" style="position:absolute;left:0;text-align:left;flip:x y;z-index:251681792;visibility:visible;mso-position-horizontal-relative:text;mso-position-vertical-relative:text" from="658.8pt,34.55pt" to="660.3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" strokecolor="black [3213]" strokeweight=".5pt">
            <v:stroke joinstyle="miter"/>
          </v:line>
        </w:pict>
      </w:r>
    </w:p>
    <w:p w:rsidR="001472DB" w:rsidRPr="001472DB" w:rsidRDefault="001B40C9" w:rsidP="001472D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61" type="#_x0000_t32" style="position:absolute;left:0;text-align:left;margin-left:-121.25pt;margin-top:34.25pt;width:0;height:103.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60" type="#_x0000_t32" style="position:absolute;left:0;text-align:left;margin-left:-74.75pt;margin-top:34.25pt;width:0;height:49.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55" type="#_x0000_t32" style="position:absolute;left:0;text-align:left;margin-left:11.95pt;margin-top:2pt;width:30.75pt;height:0;flip:x;z-index:251693056" o:connectortype="straight"/>
        </w:pict>
      </w:r>
    </w:p>
    <w:tbl>
      <w:tblPr>
        <w:tblStyle w:val="a3"/>
        <w:tblpPr w:leftFromText="180" w:rightFromText="180" w:vertAnchor="text" w:horzAnchor="page" w:tblpX="5626" w:tblpY="27"/>
        <w:tblW w:w="0" w:type="auto"/>
        <w:tblLook w:val="04A0"/>
      </w:tblPr>
      <w:tblGrid>
        <w:gridCol w:w="4107"/>
      </w:tblGrid>
      <w:tr w:rsidR="001472DB" w:rsidTr="001472DB">
        <w:trPr>
          <w:trHeight w:val="848"/>
        </w:trPr>
        <w:tc>
          <w:tcPr>
            <w:tcW w:w="4107" w:type="dxa"/>
          </w:tcPr>
          <w:p w:rsidR="001472DB" w:rsidRPr="00302D77" w:rsidRDefault="001B40C9" w:rsidP="001472D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02D77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shape id="_x0000_s1052" type="#_x0000_t32" style="position:absolute;left:0;text-align:left;margin-left:197.25pt;margin-top:27.6pt;width:149.25pt;height:0;flip:x;z-index:251689984" o:connectortype="straight">
                  <v:stroke endarrow="block"/>
                </v:shape>
              </w:pict>
            </w:r>
            <w:r w:rsidR="001472DB" w:rsidRPr="00302D77">
              <w:rPr>
                <w:rFonts w:ascii="Times New Roman" w:hAnsi="Times New Roman" w:cs="Times New Roman"/>
                <w:sz w:val="44"/>
                <w:szCs w:val="44"/>
              </w:rPr>
              <w:t>Подтверждение личности</w:t>
            </w:r>
          </w:p>
        </w:tc>
      </w:tr>
    </w:tbl>
    <w:p w:rsidR="001472DB" w:rsidRDefault="001B40C9" w:rsidP="001472D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59" type="#_x0000_t32" style="position:absolute;left:0;text-align:left;margin-left:100.05pt;margin-top:43.5pt;width:117.75pt;height:0;flip:x;z-index:25169612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057" type="#_x0000_t32" style="position:absolute;left:0;text-align:left;margin-left:187.05pt;margin-top:18pt;width:30.75pt;height:0;z-index:251695104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margin" w:tblpY="878"/>
        <w:tblW w:w="0" w:type="auto"/>
        <w:tblLook w:val="04A0"/>
      </w:tblPr>
      <w:tblGrid>
        <w:gridCol w:w="4364"/>
      </w:tblGrid>
      <w:tr w:rsidR="001472DB" w:rsidTr="001B40C9">
        <w:trPr>
          <w:trHeight w:val="701"/>
        </w:trPr>
        <w:tc>
          <w:tcPr>
            <w:tcW w:w="4364" w:type="dxa"/>
          </w:tcPr>
          <w:p w:rsidR="001472DB" w:rsidRPr="00302D77" w:rsidRDefault="007A3009" w:rsidP="001B40C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02D77">
              <w:rPr>
                <w:rFonts w:ascii="Times New Roman" w:hAnsi="Times New Roman" w:cs="Times New Roman"/>
                <w:noProof/>
                <w:sz w:val="44"/>
                <w:szCs w:val="44"/>
                <w:lang w:eastAsia="ru-RU"/>
              </w:rPr>
              <w:pict>
                <v:line id="Прямая соединительная линия 18" o:spid="_x0000_s1027" style="position:absolute;left:0;text-align:left;z-index:251675648;visibility:visible;mso-width-relative:margin;mso-height-relative:margin" from="211.85pt,27.95pt" to="421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" strokecolor="black [3200]" strokeweight=".5pt">
                  <v:stroke joinstyle="miter"/>
                </v:line>
              </w:pict>
            </w:r>
            <w:r w:rsidR="001472DB" w:rsidRPr="00302D77">
              <w:rPr>
                <w:rFonts w:ascii="Times New Roman" w:hAnsi="Times New Roman" w:cs="Times New Roman"/>
                <w:sz w:val="44"/>
                <w:szCs w:val="44"/>
              </w:rPr>
              <w:t>Отправка запроса через СМЭВ</w:t>
            </w:r>
          </w:p>
        </w:tc>
      </w:tr>
    </w:tbl>
    <w:tbl>
      <w:tblPr>
        <w:tblStyle w:val="a3"/>
        <w:tblpPr w:leftFromText="180" w:rightFromText="180" w:vertAnchor="page" w:horzAnchor="page" w:tblpX="10918" w:tblpY="8866"/>
        <w:tblW w:w="0" w:type="auto"/>
        <w:tblLook w:val="04A0"/>
      </w:tblPr>
      <w:tblGrid>
        <w:gridCol w:w="1476"/>
      </w:tblGrid>
      <w:tr w:rsidR="001B40C9" w:rsidTr="001B40C9">
        <w:trPr>
          <w:trHeight w:val="841"/>
        </w:trPr>
        <w:tc>
          <w:tcPr>
            <w:tcW w:w="1476" w:type="dxa"/>
          </w:tcPr>
          <w:p w:rsidR="001B40C9" w:rsidRPr="008B0FF7" w:rsidRDefault="001B40C9" w:rsidP="001B40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62" type="#_x0000_t32" style="position:absolute;left:0;text-align:left;margin-left:67.65pt;margin-top:22pt;width:86.25pt;height:0;z-index:251699200;mso-position-horizontal-relative:text;mso-position-vertical-relative:text" o:connectortype="straight">
                  <v:stroke endarrow="block"/>
                </v:shape>
              </w:pict>
            </w:r>
            <w:r w:rsidRPr="008B0FF7">
              <w:rPr>
                <w:rFonts w:ascii="Times New Roman" w:hAnsi="Times New Roman" w:cs="Times New Roman"/>
                <w:sz w:val="32"/>
                <w:szCs w:val="32"/>
              </w:rPr>
              <w:t>Успешно</w:t>
            </w:r>
          </w:p>
        </w:tc>
      </w:tr>
      <w:tr w:rsidR="001B40C9" w:rsidTr="001B40C9">
        <w:trPr>
          <w:trHeight w:val="704"/>
        </w:trPr>
        <w:tc>
          <w:tcPr>
            <w:tcW w:w="1476" w:type="dxa"/>
          </w:tcPr>
          <w:p w:rsidR="001B40C9" w:rsidRPr="008B0FF7" w:rsidRDefault="00302D77" w:rsidP="001B40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63" type="#_x0000_t32" style="position:absolute;left:0;text-align:left;margin-left:67.65pt;margin-top:18.65pt;width:154.5pt;height:0;z-index:251700224;mso-position-horizontal-relative:text;mso-position-vertical-relative:text" o:connectortype="straight"/>
              </w:pict>
            </w:r>
            <w:r w:rsidR="001B40C9" w:rsidRPr="008B0FF7">
              <w:rPr>
                <w:rFonts w:ascii="Times New Roman" w:hAnsi="Times New Roman" w:cs="Times New Roman"/>
                <w:sz w:val="32"/>
                <w:szCs w:val="32"/>
              </w:rPr>
              <w:t>Ошибка Запроса</w:t>
            </w:r>
          </w:p>
        </w:tc>
      </w:tr>
    </w:tbl>
    <w:p w:rsidR="001472DB" w:rsidRPr="001472DB" w:rsidRDefault="00302D77" w:rsidP="001472DB">
      <w:pPr>
        <w:jc w:val="center"/>
        <w:rPr>
          <w:rFonts w:ascii="Times New Roman" w:hAnsi="Times New Roman" w:cs="Times New Roman"/>
          <w:sz w:val="72"/>
          <w:szCs w:val="72"/>
        </w:rPr>
      </w:pPr>
      <w:r w:rsidRPr="00302D77">
        <w:rPr>
          <w:rFonts w:ascii="Times New Roman" w:hAnsi="Times New Roman" w:cs="Times New Roman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17.5pt;margin-top:7.35pt;width:143.55pt;height:54.6pt;z-index:251704320;mso-position-horizontal-relative:text;mso-position-vertical-relative:text;mso-width-relative:margin;mso-height-relative:margin" filled="f" stroked="f">
            <v:textbox>
              <w:txbxContent>
                <w:p w:rsidR="00302D77" w:rsidRPr="00302D77" w:rsidRDefault="00302D77" w:rsidP="00302D7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02D7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Процедура завершена</w:t>
                  </w:r>
                </w:p>
              </w:txbxContent>
            </v:textbox>
          </v:shape>
        </w:pict>
      </w:r>
      <w:r w:rsidR="001B40C9" w:rsidRPr="007A3009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line id="Прямая соединительная линия 19" o:spid="_x0000_s1032" style="position:absolute;left:0;text-align:left;flip:x y;z-index:251676672;visibility:visible;mso-position-horizontal-relative:text;mso-position-vertical-relative:text;mso-width-relative:margin;mso-height-relative:margin" from="199.75pt,44.85pt" to="199.7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" strokecolor="black [3213]" strokeweight=".5pt">
            <v:stroke joinstyle="miter"/>
          </v:line>
        </w:pict>
      </w:r>
      <w:r w:rsidR="001B40C9" w:rsidRPr="007A3009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Прямая со стрелкой 23" o:spid="_x0000_s1031" type="#_x0000_t32" style="position:absolute;left:0;text-align:left;margin-left:199.45pt;margin-top:95.3pt;width:61.5pt;height:0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" strokecolor="black [3200]" strokeweight=".5pt">
            <v:stroke endarrow="block" joinstyle="miter"/>
          </v:shape>
        </w:pict>
      </w:r>
      <w:r w:rsidR="001B40C9" w:rsidRPr="007A3009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Прямая со стрелкой 22" o:spid="_x0000_s1030" type="#_x0000_t32" style="position:absolute;left:0;text-align:left;margin-left:199.75pt;margin-top:44.85pt;width:61.5pt;height:0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" strokecolor="black [3200]" strokeweight=".5pt">
            <v:stroke endarrow="block" joinstyle="miter"/>
          </v:shape>
        </w:pict>
      </w:r>
    </w:p>
    <w:sectPr w:rsidR="001472DB" w:rsidRPr="001472DB" w:rsidSect="001B40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5B"/>
    <w:rsid w:val="000437A2"/>
    <w:rsid w:val="001472DB"/>
    <w:rsid w:val="001B40C9"/>
    <w:rsid w:val="00302D77"/>
    <w:rsid w:val="005A437E"/>
    <w:rsid w:val="006E15B8"/>
    <w:rsid w:val="007A295B"/>
    <w:rsid w:val="007A3009"/>
    <w:rsid w:val="00855636"/>
    <w:rsid w:val="008B0FF7"/>
    <w:rsid w:val="009B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3"/>
        <o:r id="V:Rule6" type="connector" idref="#Прямая со стрелкой 17"/>
        <o:r id="V:Rule8" type="connector" idref="#Прямая со стрелкой 23"/>
        <o:r id="V:Rule9" type="connector" idref="#Прямая со стрелкой 22"/>
        <o:r id="V:Rule13" type="connector" idref="#_x0000_s1050"/>
        <o:r id="V:Rule14" type="connector" idref="#_x0000_s1051"/>
        <o:r id="V:Rule15" type="connector" idref="#_x0000_s1052"/>
        <o:r id="V:Rule18" type="connector" idref="#_x0000_s1054"/>
        <o:r id="V:Rule19" type="connector" idref="#_x0000_s1055"/>
        <o:r id="V:Rule21" type="connector" idref="#_x0000_s1056"/>
        <o:r id="V:Rule23" type="connector" idref="#_x0000_s1057"/>
        <o:r id="V:Rule27" type="connector" idref="#_x0000_s1059"/>
        <o:r id="V:Rule29" type="connector" idref="#_x0000_s1060"/>
        <o:r id="V:Rule31" type="connector" idref="#_x0000_s1061"/>
        <o:r id="V:Rule33" type="connector" idref="#_x0000_s1062"/>
        <o:r id="V:Rule35" type="connector" idref="#_x0000_s1063"/>
        <o:r id="V:Rule37" type="connector" idref="#_x0000_s1064"/>
        <o:r id="V:Rule39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Крутилев</dc:creator>
  <cp:keywords/>
  <dc:description/>
  <cp:lastModifiedBy>Храмцов Игорь Петрович</cp:lastModifiedBy>
  <cp:revision>4</cp:revision>
  <cp:lastPrinted>2016-03-02T06:16:00Z</cp:lastPrinted>
  <dcterms:created xsi:type="dcterms:W3CDTF">2016-03-02T06:16:00Z</dcterms:created>
  <dcterms:modified xsi:type="dcterms:W3CDTF">2016-03-04T12:06:00Z</dcterms:modified>
</cp:coreProperties>
</file>